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A1C" w:rsidRDefault="00A76A1C" w:rsidP="00A76A1C">
      <w:pPr>
        <w:spacing w:after="0" w:line="360" w:lineRule="auto"/>
        <w:ind w:firstLine="1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ИГРЫ И ИГРУШКИ В ЖИЗНИ СОВРЕМЕННЫХ ДЕТЕЙ.</w:t>
      </w:r>
    </w:p>
    <w:p w:rsidR="00A76A1C" w:rsidRDefault="00A76A1C" w:rsidP="00014A95">
      <w:pPr>
        <w:spacing w:after="0" w:line="360" w:lineRule="auto"/>
        <w:ind w:firstLine="17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Нурисламов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Рустам  </w:t>
      </w:r>
      <w:proofErr w:type="spellStart"/>
      <w:r w:rsidR="00C55CBA">
        <w:rPr>
          <w:rFonts w:ascii="Times New Roman" w:hAnsi="Times New Roman" w:cs="Times New Roman"/>
          <w:sz w:val="24"/>
          <w:szCs w:val="24"/>
        </w:rPr>
        <w:t>Фанзилевич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4ABA">
        <w:rPr>
          <w:rFonts w:ascii="Times New Roman" w:hAnsi="Times New Roman" w:cs="Times New Roman"/>
          <w:sz w:val="24"/>
          <w:szCs w:val="24"/>
        </w:rPr>
        <w:t>ХМАО-Югра</w:t>
      </w:r>
      <w:proofErr w:type="spellEnd"/>
      <w:r w:rsidRPr="00854A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Тюменская  область, </w:t>
      </w:r>
      <w:proofErr w:type="spellStart"/>
      <w:r w:rsidRPr="00854ABA">
        <w:rPr>
          <w:rFonts w:ascii="Times New Roman" w:hAnsi="Times New Roman" w:cs="Times New Roman"/>
          <w:sz w:val="24"/>
          <w:szCs w:val="24"/>
        </w:rPr>
        <w:t>Сургутский</w:t>
      </w:r>
      <w:proofErr w:type="spellEnd"/>
      <w:r w:rsidRPr="00854ABA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8E54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14A9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014A9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14A95">
        <w:rPr>
          <w:rFonts w:ascii="Times New Roman" w:hAnsi="Times New Roman" w:cs="Times New Roman"/>
          <w:sz w:val="24"/>
          <w:szCs w:val="24"/>
        </w:rPr>
        <w:t>Лянтор</w:t>
      </w:r>
      <w:proofErr w:type="spellEnd"/>
      <w:r w:rsidR="00014A95">
        <w:rPr>
          <w:rFonts w:ascii="Times New Roman" w:hAnsi="Times New Roman" w:cs="Times New Roman"/>
          <w:sz w:val="24"/>
          <w:szCs w:val="24"/>
        </w:rPr>
        <w:t xml:space="preserve">, МОУ «ЛСОШ №3», </w:t>
      </w:r>
      <w:r w:rsidR="00565035">
        <w:rPr>
          <w:rFonts w:ascii="Times New Roman" w:hAnsi="Times New Roman" w:cs="Times New Roman"/>
          <w:sz w:val="24"/>
          <w:szCs w:val="24"/>
        </w:rPr>
        <w:t>3</w:t>
      </w:r>
      <w:r w:rsidR="00014A95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A76A1C" w:rsidRDefault="00014A95" w:rsidP="00244E80">
      <w:pPr>
        <w:spacing w:after="0" w:line="360" w:lineRule="auto"/>
        <w:ind w:firstLine="1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Научный руководитель: Воробьева Светлана Витальевна, МОУ «ЛСОШ №3», учитель начальных классов</w:t>
      </w:r>
    </w:p>
    <w:p w:rsidR="00A76A1C" w:rsidRPr="009B3EBE" w:rsidRDefault="00A76A1C" w:rsidP="00A76A1C">
      <w:pPr>
        <w:spacing w:after="0" w:line="360" w:lineRule="auto"/>
        <w:ind w:firstLine="17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9B3EBE">
        <w:rPr>
          <w:rFonts w:ascii="Times New Roman" w:hAnsi="Times New Roman" w:cs="Times New Roman"/>
          <w:b/>
          <w:sz w:val="24"/>
          <w:szCs w:val="24"/>
        </w:rPr>
        <w:t>ннотация.</w:t>
      </w:r>
    </w:p>
    <w:p w:rsidR="00A76A1C" w:rsidRPr="008A7566" w:rsidRDefault="00A76A1C" w:rsidP="00A76A1C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A7566">
        <w:rPr>
          <w:rFonts w:ascii="Times New Roman" w:hAnsi="Times New Roman" w:cs="Times New Roman"/>
        </w:rPr>
        <w:t xml:space="preserve">Люди играют в игры всю </w:t>
      </w:r>
      <w:r w:rsidR="007D04D4">
        <w:rPr>
          <w:rFonts w:ascii="Times New Roman" w:hAnsi="Times New Roman" w:cs="Times New Roman"/>
        </w:rPr>
        <w:t xml:space="preserve">свою жизнь и всю свою историю. </w:t>
      </w:r>
      <w:r w:rsidRPr="008A7566">
        <w:rPr>
          <w:rFonts w:ascii="Times New Roman" w:hAnsi="Times New Roman" w:cs="Times New Roman"/>
        </w:rPr>
        <w:t xml:space="preserve">Каков ребенок в игре, таким во многом он </w:t>
      </w:r>
      <w:r w:rsidR="00670F6D">
        <w:rPr>
          <w:rFonts w:ascii="Times New Roman" w:hAnsi="Times New Roman" w:cs="Times New Roman"/>
        </w:rPr>
        <w:t xml:space="preserve">будет в работе, когда вырастет. </w:t>
      </w:r>
      <w:r w:rsidRPr="008A7566">
        <w:rPr>
          <w:rFonts w:ascii="Times New Roman" w:hAnsi="Times New Roman" w:cs="Times New Roman"/>
        </w:rPr>
        <w:t>Игры развивают наблюдательность, сообразительность,  расширя</w:t>
      </w:r>
      <w:r w:rsidR="007D04D4">
        <w:rPr>
          <w:rFonts w:ascii="Times New Roman" w:hAnsi="Times New Roman" w:cs="Times New Roman"/>
        </w:rPr>
        <w:t>ют кругозор в  окружающей среде, учат действовать в коллективе людей.</w:t>
      </w:r>
    </w:p>
    <w:p w:rsidR="00A76A1C" w:rsidRPr="001A0204" w:rsidRDefault="001A0204" w:rsidP="00A76A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</w:t>
      </w:r>
      <w:r w:rsidR="00A76A1C" w:rsidRPr="008A7566">
        <w:rPr>
          <w:rFonts w:ascii="Times New Roman" w:hAnsi="Times New Roman" w:cs="Times New Roman"/>
        </w:rPr>
        <w:t>У многих народов  при физическом развитии детей на первом месте стояли игры</w:t>
      </w:r>
      <w:r>
        <w:rPr>
          <w:rFonts w:ascii="Times New Roman" w:hAnsi="Times New Roman" w:cs="Times New Roman"/>
        </w:rPr>
        <w:t>.</w:t>
      </w:r>
      <w:r w:rsidRPr="001A0204">
        <w:rPr>
          <w:rFonts w:ascii="Times New Roman" w:hAnsi="Times New Roman" w:cs="Times New Roman"/>
          <w:sz w:val="24"/>
          <w:szCs w:val="24"/>
        </w:rPr>
        <w:t xml:space="preserve"> </w:t>
      </w:r>
      <w:r w:rsidR="00670F6D">
        <w:rPr>
          <w:rFonts w:ascii="Times New Roman" w:hAnsi="Times New Roman" w:cs="Times New Roman"/>
          <w:sz w:val="24"/>
          <w:szCs w:val="24"/>
        </w:rPr>
        <w:t xml:space="preserve"> </w:t>
      </w:r>
      <w:r w:rsidR="00A76A1C" w:rsidRPr="006D3098">
        <w:rPr>
          <w:rFonts w:ascii="Times New Roman" w:eastAsia="Times New Roman" w:hAnsi="Times New Roman" w:cs="Times New Roman"/>
        </w:rPr>
        <w:t xml:space="preserve"> </w:t>
      </w:r>
      <w:r w:rsidR="00A76A1C" w:rsidRPr="009430D4">
        <w:rPr>
          <w:rFonts w:ascii="Times New Roman" w:eastAsia="Times New Roman" w:hAnsi="Times New Roman" w:cs="Times New Roman"/>
        </w:rPr>
        <w:t xml:space="preserve">Подвижные игры — самое лучшее </w:t>
      </w:r>
      <w:r w:rsidR="00A76A1C" w:rsidRPr="006D3098">
        <w:rPr>
          <w:rFonts w:ascii="Times New Roman" w:eastAsia="Times New Roman" w:hAnsi="Times New Roman" w:cs="Times New Roman"/>
        </w:rPr>
        <w:t>лекарство для детей от двигательного голода</w:t>
      </w:r>
      <w:r w:rsidR="00A76A1C">
        <w:rPr>
          <w:rFonts w:ascii="Times New Roman" w:eastAsia="Times New Roman" w:hAnsi="Times New Roman" w:cs="Times New Roman"/>
        </w:rPr>
        <w:t>, присущего современным детям.</w:t>
      </w:r>
      <w:r w:rsidR="00A76A1C" w:rsidRPr="00CD14D4">
        <w:rPr>
          <w:rFonts w:ascii="Times New Roman" w:hAnsi="Times New Roman" w:cs="Times New Roman"/>
        </w:rPr>
        <w:t xml:space="preserve"> </w:t>
      </w:r>
      <w:r w:rsidR="00A76A1C" w:rsidRPr="006D3098">
        <w:rPr>
          <w:rFonts w:ascii="Times New Roman" w:hAnsi="Times New Roman" w:cs="Times New Roman"/>
        </w:rPr>
        <w:t>Подвижную игру можно назвать важнейшим способом, помогающим развивать физические и умственные способности</w:t>
      </w:r>
      <w:r w:rsidR="00244E80">
        <w:rPr>
          <w:rFonts w:ascii="Times New Roman" w:hAnsi="Times New Roman" w:cs="Times New Roman"/>
        </w:rPr>
        <w:t>.</w:t>
      </w:r>
      <w:r w:rsidR="00670F6D">
        <w:rPr>
          <w:rFonts w:ascii="Times New Roman" w:hAnsi="Times New Roman" w:cs="Times New Roman"/>
          <w:sz w:val="24"/>
          <w:szCs w:val="24"/>
        </w:rPr>
        <w:t xml:space="preserve"> </w:t>
      </w:r>
      <w:r w:rsidRPr="005865D1">
        <w:rPr>
          <w:rFonts w:ascii="Times New Roman" w:hAnsi="Times New Roman" w:cs="Times New Roman"/>
          <w:color w:val="000000"/>
          <w:sz w:val="24"/>
          <w:szCs w:val="24"/>
        </w:rPr>
        <w:t xml:space="preserve"> В играх с товарищами у </w:t>
      </w:r>
      <w:r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Pr="005865D1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воспитывается характер. </w:t>
      </w:r>
      <w:r w:rsidRPr="001A02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5636">
        <w:rPr>
          <w:rFonts w:ascii="Times New Roman" w:eastAsia="Times New Roman" w:hAnsi="Times New Roman" w:cs="Times New Roman"/>
          <w:sz w:val="24"/>
          <w:szCs w:val="24"/>
        </w:rPr>
        <w:t>Наступивший век — эпоха информационных технологий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E5636">
        <w:rPr>
          <w:rFonts w:ascii="Times New Roman" w:hAnsi="Times New Roman" w:cs="Times New Roman"/>
          <w:sz w:val="24"/>
          <w:szCs w:val="24"/>
        </w:rPr>
        <w:t xml:space="preserve">Компьютер вытесняет </w:t>
      </w:r>
      <w:r>
        <w:rPr>
          <w:rFonts w:ascii="Times New Roman" w:hAnsi="Times New Roman" w:cs="Times New Roman"/>
          <w:sz w:val="24"/>
          <w:szCs w:val="24"/>
        </w:rPr>
        <w:t>обычную</w:t>
      </w:r>
      <w:r w:rsidRPr="002E5636">
        <w:rPr>
          <w:rFonts w:ascii="Times New Roman" w:hAnsi="Times New Roman" w:cs="Times New Roman"/>
          <w:sz w:val="24"/>
          <w:szCs w:val="24"/>
        </w:rPr>
        <w:t xml:space="preserve"> игру со сверстниками.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26A5">
        <w:rPr>
          <w:rFonts w:ascii="Times New Roman" w:eastAsia="Times New Roman" w:hAnsi="Times New Roman" w:cs="Times New Roman"/>
          <w:sz w:val="24"/>
          <w:szCs w:val="24"/>
        </w:rPr>
        <w:t>Сегодня почти невозможно встретить ребенка, у которого не было бы игрушек.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26A5">
        <w:rPr>
          <w:rFonts w:ascii="Times New Roman" w:eastAsia="Times New Roman" w:hAnsi="Times New Roman" w:cs="Times New Roman"/>
          <w:sz w:val="24"/>
          <w:szCs w:val="24"/>
        </w:rPr>
        <w:t xml:space="preserve">И редко кто задумывается о том, что у всех этих кукол, машинок, плюшевых </w:t>
      </w:r>
      <w:proofErr w:type="gramStart"/>
      <w:r w:rsidRPr="002026A5">
        <w:rPr>
          <w:rFonts w:ascii="Times New Roman" w:eastAsia="Times New Roman" w:hAnsi="Times New Roman" w:cs="Times New Roman"/>
          <w:sz w:val="24"/>
          <w:szCs w:val="24"/>
        </w:rPr>
        <w:t>зверюшек</w:t>
      </w:r>
      <w:proofErr w:type="gramEnd"/>
      <w:r w:rsidRPr="002026A5">
        <w:rPr>
          <w:rFonts w:ascii="Times New Roman" w:eastAsia="Times New Roman" w:hAnsi="Times New Roman" w:cs="Times New Roman"/>
          <w:sz w:val="24"/>
          <w:szCs w:val="24"/>
        </w:rPr>
        <w:t xml:space="preserve"> и вертолетов, тоже есть своя история. </w:t>
      </w:r>
      <w:r>
        <w:rPr>
          <w:rFonts w:ascii="Times New Roman" w:eastAsia="Times New Roman" w:hAnsi="Times New Roman" w:cs="Times New Roman"/>
          <w:sz w:val="24"/>
          <w:szCs w:val="24"/>
        </w:rPr>
        <w:t>Во что играют  современные дети?</w:t>
      </w:r>
    </w:p>
    <w:p w:rsidR="00A76A1C" w:rsidRDefault="002F3849" w:rsidP="00A76A1C">
      <w:pPr>
        <w:spacing w:after="0" w:line="360" w:lineRule="auto"/>
        <w:ind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Исходя из выше сказанного, </w:t>
      </w:r>
      <w:r w:rsidR="009354A0">
        <w:rPr>
          <w:rFonts w:ascii="Times New Roman" w:hAnsi="Times New Roman" w:cs="Times New Roman"/>
          <w:sz w:val="24"/>
          <w:szCs w:val="24"/>
        </w:rPr>
        <w:t xml:space="preserve"> </w:t>
      </w:r>
      <w:r w:rsidR="001224CD">
        <w:rPr>
          <w:rFonts w:ascii="Times New Roman" w:hAnsi="Times New Roman" w:cs="Times New Roman"/>
          <w:sz w:val="24"/>
          <w:szCs w:val="24"/>
        </w:rPr>
        <w:t xml:space="preserve"> </w:t>
      </w:r>
      <w:r w:rsidR="00A76A1C">
        <w:rPr>
          <w:rFonts w:ascii="Times New Roman" w:hAnsi="Times New Roman" w:cs="Times New Roman"/>
          <w:sz w:val="24"/>
          <w:szCs w:val="24"/>
        </w:rPr>
        <w:t xml:space="preserve"> </w:t>
      </w:r>
      <w:r w:rsidR="00A76A1C" w:rsidRPr="00601FD1">
        <w:rPr>
          <w:rFonts w:ascii="Times New Roman" w:hAnsi="Times New Roman" w:cs="Times New Roman"/>
          <w:b/>
          <w:sz w:val="24"/>
          <w:szCs w:val="24"/>
        </w:rPr>
        <w:t>целью</w:t>
      </w:r>
      <w:r w:rsidR="00A76A1C">
        <w:rPr>
          <w:rFonts w:ascii="Times New Roman" w:hAnsi="Times New Roman" w:cs="Times New Roman"/>
          <w:sz w:val="24"/>
          <w:szCs w:val="24"/>
        </w:rPr>
        <w:t xml:space="preserve">  нашей работы стало </w:t>
      </w:r>
      <w:r w:rsidR="007B63E0">
        <w:rPr>
          <w:rFonts w:ascii="Times New Roman" w:hAnsi="Times New Roman" w:cs="Times New Roman"/>
          <w:sz w:val="24"/>
          <w:szCs w:val="24"/>
        </w:rPr>
        <w:t>исследование</w:t>
      </w:r>
      <w:r w:rsidR="00A76A1C">
        <w:rPr>
          <w:rFonts w:ascii="Times New Roman" w:hAnsi="Times New Roman" w:cs="Times New Roman"/>
          <w:sz w:val="24"/>
          <w:szCs w:val="24"/>
        </w:rPr>
        <w:t xml:space="preserve"> особенностей игр</w:t>
      </w:r>
      <w:r w:rsidR="007B63E0">
        <w:rPr>
          <w:rFonts w:ascii="Times New Roman" w:hAnsi="Times New Roman" w:cs="Times New Roman"/>
          <w:sz w:val="24"/>
          <w:szCs w:val="24"/>
        </w:rPr>
        <w:t xml:space="preserve">овой деятельности учащихся и их родителей. </w:t>
      </w:r>
    </w:p>
    <w:p w:rsidR="00A76A1C" w:rsidRPr="003910FD" w:rsidRDefault="00A76A1C" w:rsidP="00A76A1C">
      <w:pPr>
        <w:spacing w:after="0" w:line="360" w:lineRule="auto"/>
        <w:ind w:firstLine="1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этого необходимо решить следующие </w:t>
      </w:r>
      <w:r w:rsidRPr="003910F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76A1C" w:rsidRDefault="00A76A1C" w:rsidP="00A76A1C">
      <w:pPr>
        <w:pStyle w:val="a3"/>
        <w:numPr>
          <w:ilvl w:val="0"/>
          <w:numId w:val="1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Познакомиться с особенностями   игр и игрушек  разных народов, времен.</w:t>
      </w:r>
    </w:p>
    <w:p w:rsidR="00A76A1C" w:rsidRDefault="00A76A1C" w:rsidP="00A76A1C">
      <w:pPr>
        <w:pStyle w:val="a3"/>
        <w:numPr>
          <w:ilvl w:val="0"/>
          <w:numId w:val="1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Выявить  игры, в которые  наиболее чаще играют дети,  возрастные особенности  </w:t>
      </w:r>
    </w:p>
    <w:p w:rsidR="00A76A1C" w:rsidRPr="004829DD" w:rsidRDefault="00A76A1C" w:rsidP="00A76A1C">
      <w:pPr>
        <w:pStyle w:val="a3"/>
        <w:spacing w:after="0" w:line="360" w:lineRule="auto"/>
        <w:ind w:left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участников игры.</w:t>
      </w:r>
    </w:p>
    <w:p w:rsidR="00A76A1C" w:rsidRDefault="00A76A1C" w:rsidP="00A76A1C">
      <w:pPr>
        <w:pStyle w:val="a3"/>
        <w:numPr>
          <w:ilvl w:val="0"/>
          <w:numId w:val="1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Сравнить  игровую деятельность  наших родителей и  современных детей. </w:t>
      </w:r>
    </w:p>
    <w:p w:rsidR="00670F6D" w:rsidRPr="00173B6F" w:rsidRDefault="00270F41" w:rsidP="00670F6D">
      <w:pPr>
        <w:spacing w:after="0" w:line="360" w:lineRule="auto"/>
        <w:ind w:firstLine="17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r w:rsidR="00670F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решении</w:t>
      </w:r>
      <w:r w:rsidR="00670F6D" w:rsidRPr="00670F6D">
        <w:rPr>
          <w:rFonts w:ascii="Times New Roman" w:hAnsi="Times New Roman" w:cs="Times New Roman"/>
          <w:sz w:val="24"/>
          <w:szCs w:val="24"/>
        </w:rPr>
        <w:t xml:space="preserve">   задач </w:t>
      </w:r>
      <w:r w:rsidR="00670F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воспользовались </w:t>
      </w:r>
      <w:r w:rsidR="00670F6D">
        <w:rPr>
          <w:rFonts w:ascii="Times New Roman" w:hAnsi="Times New Roman" w:cs="Times New Roman"/>
          <w:sz w:val="24"/>
          <w:szCs w:val="24"/>
        </w:rPr>
        <w:t xml:space="preserve"> </w:t>
      </w:r>
      <w:r w:rsidR="00670F6D" w:rsidRPr="00173B6F">
        <w:rPr>
          <w:rFonts w:ascii="Times New Roman" w:hAnsi="Times New Roman" w:cs="Times New Roman"/>
          <w:b/>
          <w:sz w:val="24"/>
          <w:szCs w:val="24"/>
        </w:rPr>
        <w:t>метод</w:t>
      </w:r>
      <w:r>
        <w:rPr>
          <w:rFonts w:ascii="Times New Roman" w:hAnsi="Times New Roman" w:cs="Times New Roman"/>
          <w:b/>
          <w:sz w:val="24"/>
          <w:szCs w:val="24"/>
        </w:rPr>
        <w:t>ами</w:t>
      </w:r>
      <w:r w:rsidR="00670F6D">
        <w:rPr>
          <w:rFonts w:ascii="Times New Roman" w:hAnsi="Times New Roman" w:cs="Times New Roman"/>
          <w:b/>
          <w:sz w:val="24"/>
          <w:szCs w:val="24"/>
        </w:rPr>
        <w:t>:</w:t>
      </w:r>
    </w:p>
    <w:p w:rsidR="00670F6D" w:rsidRPr="000147BF" w:rsidRDefault="00670F6D" w:rsidP="00670F6D">
      <w:pPr>
        <w:pStyle w:val="a3"/>
        <w:numPr>
          <w:ilvl w:val="0"/>
          <w:numId w:val="2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литературы  о народных играх, игрушках.</w:t>
      </w:r>
    </w:p>
    <w:p w:rsidR="00670F6D" w:rsidRDefault="00670F6D" w:rsidP="00670F6D">
      <w:pPr>
        <w:pStyle w:val="a3"/>
        <w:numPr>
          <w:ilvl w:val="0"/>
          <w:numId w:val="2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социологического  опроса   родителей, учащихся школы.</w:t>
      </w:r>
    </w:p>
    <w:p w:rsidR="00670F6D" w:rsidRDefault="00670F6D" w:rsidP="00670F6D">
      <w:pPr>
        <w:pStyle w:val="a3"/>
        <w:numPr>
          <w:ilvl w:val="0"/>
          <w:numId w:val="2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 игровой деятельности взрослых и детей.</w:t>
      </w:r>
    </w:p>
    <w:p w:rsidR="00670F6D" w:rsidRPr="00670F6D" w:rsidRDefault="00670F6D" w:rsidP="00670F6D">
      <w:pPr>
        <w:pStyle w:val="a3"/>
        <w:numPr>
          <w:ilvl w:val="0"/>
          <w:numId w:val="2"/>
        </w:numPr>
        <w:spacing w:after="0" w:line="360" w:lineRule="auto"/>
        <w:ind w:left="0" w:firstLine="1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  результатов  изучения.</w:t>
      </w:r>
    </w:p>
    <w:p w:rsidR="00A76A1C" w:rsidRDefault="00A76A1C" w:rsidP="00A76A1C">
      <w:pPr>
        <w:spacing w:after="0" w:line="360" w:lineRule="auto"/>
        <w:ind w:firstLine="1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FD1">
        <w:rPr>
          <w:rFonts w:ascii="Times New Roman" w:hAnsi="Times New Roman" w:cs="Times New Roman"/>
          <w:b/>
          <w:sz w:val="24"/>
          <w:szCs w:val="24"/>
        </w:rPr>
        <w:t>В результате</w:t>
      </w:r>
      <w:r w:rsidRPr="00601FD1">
        <w:rPr>
          <w:rFonts w:ascii="Times New Roman" w:hAnsi="Times New Roman" w:cs="Times New Roman"/>
          <w:sz w:val="24"/>
          <w:szCs w:val="24"/>
        </w:rPr>
        <w:t xml:space="preserve"> проделанной работы мы  выявили, что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224CD">
        <w:rPr>
          <w:rFonts w:ascii="Times New Roman" w:hAnsi="Times New Roman" w:cs="Times New Roman"/>
          <w:sz w:val="24"/>
          <w:szCs w:val="24"/>
        </w:rPr>
        <w:t>дети плохо знают и играют в народные подвижные игры.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B4C91">
        <w:rPr>
          <w:rFonts w:ascii="Times New Roman" w:hAnsi="Times New Roman" w:cs="Times New Roman"/>
          <w:sz w:val="24"/>
          <w:szCs w:val="24"/>
        </w:rPr>
        <w:t>Анализ проведенного анкетирования</w:t>
      </w:r>
      <w:r w:rsidR="001224CD">
        <w:rPr>
          <w:rFonts w:ascii="Times New Roman" w:hAnsi="Times New Roman" w:cs="Times New Roman"/>
          <w:sz w:val="24"/>
          <w:szCs w:val="24"/>
        </w:rPr>
        <w:t xml:space="preserve"> участников игр, показал, что наиболее активно играют дети 8, 9,</w:t>
      </w:r>
      <w:r w:rsidR="007D04D4">
        <w:rPr>
          <w:rFonts w:ascii="Times New Roman" w:hAnsi="Times New Roman" w:cs="Times New Roman"/>
          <w:sz w:val="24"/>
          <w:szCs w:val="24"/>
        </w:rPr>
        <w:t xml:space="preserve"> </w:t>
      </w:r>
      <w:r w:rsidR="00FB4C91">
        <w:rPr>
          <w:rFonts w:ascii="Times New Roman" w:hAnsi="Times New Roman" w:cs="Times New Roman"/>
          <w:sz w:val="24"/>
          <w:szCs w:val="24"/>
        </w:rPr>
        <w:t xml:space="preserve">10 лет, </w:t>
      </w:r>
      <w:r w:rsidR="001224CD">
        <w:rPr>
          <w:rFonts w:ascii="Times New Roman" w:hAnsi="Times New Roman" w:cs="Times New Roman"/>
          <w:sz w:val="24"/>
          <w:szCs w:val="24"/>
        </w:rPr>
        <w:t xml:space="preserve"> </w:t>
      </w:r>
      <w:r w:rsidR="00FB4C91">
        <w:rPr>
          <w:rFonts w:ascii="Times New Roman" w:hAnsi="Times New Roman" w:cs="Times New Roman"/>
          <w:sz w:val="24"/>
          <w:szCs w:val="24"/>
        </w:rPr>
        <w:t xml:space="preserve">детство  наших родителей было наиболее  </w:t>
      </w:r>
      <w:r w:rsidR="001224CD">
        <w:rPr>
          <w:rFonts w:ascii="Times New Roman" w:hAnsi="Times New Roman" w:cs="Times New Roman"/>
          <w:sz w:val="24"/>
          <w:szCs w:val="24"/>
        </w:rPr>
        <w:t xml:space="preserve">  подвижн</w:t>
      </w:r>
      <w:r w:rsidR="00FB4C91">
        <w:rPr>
          <w:rFonts w:ascii="Times New Roman" w:hAnsi="Times New Roman" w:cs="Times New Roman"/>
          <w:sz w:val="24"/>
          <w:szCs w:val="24"/>
        </w:rPr>
        <w:t>ым</w:t>
      </w:r>
      <w:r w:rsidR="001224CD">
        <w:rPr>
          <w:rFonts w:ascii="Times New Roman" w:hAnsi="Times New Roman" w:cs="Times New Roman"/>
          <w:sz w:val="24"/>
          <w:szCs w:val="24"/>
        </w:rPr>
        <w:t>.</w:t>
      </w:r>
      <w:r w:rsidR="001B208E" w:rsidRPr="001B208E">
        <w:rPr>
          <w:rFonts w:ascii="Times New Roman" w:hAnsi="Times New Roman" w:cs="Times New Roman"/>
          <w:sz w:val="24"/>
          <w:szCs w:val="24"/>
        </w:rPr>
        <w:t xml:space="preserve"> </w:t>
      </w:r>
      <w:r w:rsidR="001B208E">
        <w:rPr>
          <w:rFonts w:ascii="Times New Roman" w:hAnsi="Times New Roman" w:cs="Times New Roman"/>
          <w:sz w:val="24"/>
          <w:szCs w:val="24"/>
        </w:rPr>
        <w:t xml:space="preserve">В настольные игры играют лишь 67% детей, </w:t>
      </w:r>
      <w:r w:rsidR="001B208E" w:rsidRPr="002E5636">
        <w:rPr>
          <w:rFonts w:ascii="Times New Roman" w:eastAsia="Times New Roman" w:hAnsi="Times New Roman" w:cs="Times New Roman"/>
          <w:sz w:val="24"/>
          <w:szCs w:val="24"/>
        </w:rPr>
        <w:t xml:space="preserve">в компьютерные игры </w:t>
      </w:r>
      <w:r w:rsidR="001B208E">
        <w:rPr>
          <w:rFonts w:ascii="Times New Roman" w:eastAsia="Times New Roman" w:hAnsi="Times New Roman" w:cs="Times New Roman"/>
          <w:sz w:val="24"/>
          <w:szCs w:val="24"/>
        </w:rPr>
        <w:t>-</w:t>
      </w:r>
      <w:r w:rsidR="001B208E" w:rsidRPr="002E5636">
        <w:rPr>
          <w:rFonts w:ascii="Times New Roman" w:eastAsia="Times New Roman" w:hAnsi="Times New Roman" w:cs="Times New Roman"/>
          <w:sz w:val="24"/>
          <w:szCs w:val="24"/>
        </w:rPr>
        <w:t xml:space="preserve"> 72% учащихся</w:t>
      </w:r>
      <w:r w:rsidR="001B208E">
        <w:rPr>
          <w:rFonts w:ascii="Times New Roman" w:eastAsia="Times New Roman" w:hAnsi="Times New Roman" w:cs="Times New Roman"/>
          <w:sz w:val="24"/>
          <w:szCs w:val="24"/>
        </w:rPr>
        <w:t>. У</w:t>
      </w:r>
      <w:r w:rsidR="001B208E">
        <w:rPr>
          <w:rFonts w:ascii="Times New Roman" w:hAnsi="Times New Roman" w:cs="Times New Roman"/>
          <w:sz w:val="24"/>
          <w:szCs w:val="24"/>
        </w:rPr>
        <w:t xml:space="preserve"> 31% нет любимой игрушки. Лишь небольшая часть ребят смогла выделить среди множества  домашних игрушек самую любимую.    К сожалению, у современных детей любимую игрушку</w:t>
      </w:r>
      <w:r w:rsidR="00967716">
        <w:rPr>
          <w:rFonts w:ascii="Times New Roman" w:hAnsi="Times New Roman" w:cs="Times New Roman"/>
          <w:sz w:val="24"/>
          <w:szCs w:val="24"/>
        </w:rPr>
        <w:t xml:space="preserve">, подвижные игры </w:t>
      </w:r>
      <w:r w:rsidR="001B208E">
        <w:rPr>
          <w:rFonts w:ascii="Times New Roman" w:hAnsi="Times New Roman" w:cs="Times New Roman"/>
          <w:sz w:val="24"/>
          <w:szCs w:val="24"/>
        </w:rPr>
        <w:t xml:space="preserve"> вытесняет компьютер.</w:t>
      </w:r>
    </w:p>
    <w:p w:rsidR="006F7D65" w:rsidRDefault="006F7D65"/>
    <w:sectPr w:rsidR="006F7D65" w:rsidSect="006F7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65F9"/>
    <w:multiLevelType w:val="hybridMultilevel"/>
    <w:tmpl w:val="E730D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50E31"/>
    <w:multiLevelType w:val="hybridMultilevel"/>
    <w:tmpl w:val="3A8EA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6A1C"/>
    <w:rsid w:val="00014A95"/>
    <w:rsid w:val="0008082F"/>
    <w:rsid w:val="001224CD"/>
    <w:rsid w:val="001A0204"/>
    <w:rsid w:val="001B208E"/>
    <w:rsid w:val="00244E80"/>
    <w:rsid w:val="00270F41"/>
    <w:rsid w:val="002F3849"/>
    <w:rsid w:val="00565035"/>
    <w:rsid w:val="00670F6D"/>
    <w:rsid w:val="006F7D65"/>
    <w:rsid w:val="007B63E0"/>
    <w:rsid w:val="007D04D4"/>
    <w:rsid w:val="0087066D"/>
    <w:rsid w:val="008E54C2"/>
    <w:rsid w:val="009354A0"/>
    <w:rsid w:val="00967716"/>
    <w:rsid w:val="009E6931"/>
    <w:rsid w:val="00A76A1C"/>
    <w:rsid w:val="00C55CBA"/>
    <w:rsid w:val="00FB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A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www.PHILka.RU</cp:lastModifiedBy>
  <cp:revision>18</cp:revision>
  <dcterms:created xsi:type="dcterms:W3CDTF">2010-02-20T13:17:00Z</dcterms:created>
  <dcterms:modified xsi:type="dcterms:W3CDTF">2011-12-18T12:44:00Z</dcterms:modified>
</cp:coreProperties>
</file>